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4B9C07">
      <w:pPr>
        <w:jc w:val="center"/>
        <w:rPr>
          <w:rFonts w:hint="eastAsia" w:ascii="方正小标宋简体" w:hAnsi="方正小标宋简体" w:eastAsia="方正小标宋简体" w:cs="方正小标宋简体"/>
          <w:i w:val="0"/>
          <w:color w:val="000000"/>
          <w:kern w:val="0"/>
          <w:sz w:val="40"/>
          <w:szCs w:val="40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i w:val="0"/>
          <w:color w:val="000000"/>
          <w:kern w:val="0"/>
          <w:sz w:val="40"/>
          <w:szCs w:val="40"/>
          <w:u w:val="none"/>
          <w:lang w:val="en-US" w:eastAsia="zh-CN" w:bidi="ar"/>
        </w:rPr>
        <w:t>2025年“科普安徽”科普项目立项名单</w:t>
      </w:r>
    </w:p>
    <w:p w14:paraId="459F39EE">
      <w:pPr>
        <w:pStyle w:val="3"/>
        <w:snapToGrid w:val="0"/>
        <w:spacing w:after="0"/>
        <w:ind w:firstLine="640" w:firstLineChars="200"/>
        <w:jc w:val="left"/>
        <w:rPr>
          <w:rFonts w:hint="eastAsia" w:ascii="黑体" w:hAnsi="黑体" w:eastAsia="黑体" w:cs="黑体"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</w:p>
    <w:p w14:paraId="4815BD4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600" w:lineRule="exact"/>
        <w:ind w:right="0"/>
        <w:jc w:val="left"/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color="auto" w:fill="FFFFFF"/>
          <w:lang w:val="en-US" w:eastAsia="zh-CN" w:bidi="ar"/>
        </w:rPr>
        <w:t>一、科普能力提升</w:t>
      </w:r>
    </w:p>
    <w:p w14:paraId="3BEDDEA9">
      <w:pPr>
        <w:pStyle w:val="2"/>
        <w:spacing w:after="0" w:line="600" w:lineRule="exact"/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 1.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</w:rPr>
        <w:t>科技志愿服务品牌活动</w:t>
      </w:r>
    </w:p>
    <w:tbl>
      <w:tblPr>
        <w:tblStyle w:val="6"/>
        <w:tblW w:w="1068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4"/>
        <w:gridCol w:w="1434"/>
        <w:gridCol w:w="3337"/>
        <w:gridCol w:w="2378"/>
        <w:gridCol w:w="1750"/>
        <w:gridCol w:w="1097"/>
      </w:tblGrid>
      <w:tr w14:paraId="28E899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2" w:hRule="atLeast"/>
          <w:jc w:val="center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F9E45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4863D0F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项目编号</w:t>
            </w:r>
          </w:p>
        </w:tc>
        <w:tc>
          <w:tcPr>
            <w:tcW w:w="3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6A10E20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4B6D4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项目承担单位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F6556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项目管理单位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637D1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资助金额（万元）</w:t>
            </w:r>
          </w:p>
        </w:tc>
      </w:tr>
      <w:tr w14:paraId="66CC9F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9" w:hRule="atLeast"/>
          <w:jc w:val="center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D97B8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5152675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KP202502039</w:t>
            </w:r>
          </w:p>
        </w:tc>
        <w:tc>
          <w:tcPr>
            <w:tcW w:w="3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69D955E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砼育科普先锋·共创智建未来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285D0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合肥工业大学土木与水利工程学院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B4105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合肥工业大学科学技术协会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3E2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</w:tr>
    </w:tbl>
    <w:p w14:paraId="32331C21"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黑体_GBK">
    <w:altName w:val="微软雅黑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0FA988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58F46B7"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OeIrFDgCAABv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58F46B7"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2F2484"/>
    <w:rsid w:val="072F2484"/>
    <w:rsid w:val="36E335EC"/>
    <w:rsid w:val="40F30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1"/>
    <w:rPr>
      <w:rFonts w:ascii="Calibri" w:hAnsi="Calibri" w:eastAsia="宋体" w:cs="Times New Roman"/>
      <w:sz w:val="24"/>
      <w:szCs w:val="24"/>
    </w:rPr>
  </w:style>
  <w:style w:type="paragraph" w:styleId="3">
    <w:name w:val="Body Text First Indent"/>
    <w:basedOn w:val="2"/>
    <w:unhideWhenUsed/>
    <w:qFormat/>
    <w:uiPriority w:val="99"/>
    <w:pPr>
      <w:suppressAutoHyphens w:val="0"/>
      <w:spacing w:after="120" w:line="240" w:lineRule="auto"/>
      <w:ind w:firstLine="420" w:firstLineChars="100"/>
    </w:pPr>
    <w:rPr>
      <w:rFonts w:ascii="Times New Roman" w:hAnsi="Times New Roman"/>
    </w:r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rFonts w:ascii="Calibri" w:hAnsi="Calibri" w:eastAsia="宋体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538</Words>
  <Characters>649</Characters>
  <Lines>0</Lines>
  <Paragraphs>0</Paragraphs>
  <TotalTime>2</TotalTime>
  <ScaleCrop>false</ScaleCrop>
  <LinksUpToDate>false</LinksUpToDate>
  <CharactersWithSpaces>649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2025-05-15T07:49:00Z</dcterms:created>
  <dc:creator>杨泰一</dc:creator>
  <cp:lastModifiedBy>lily</cp:lastModifiedBy>
  <dcterms:modified xsi:type="dcterms:W3CDTF">2026-10-13T01:33:01Z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FDE8F52DB4A94F939353CDEFBF435F9F_13</vt:lpwstr>
  </property>
  <property fmtid="{D5CDD505-2E9C-101B-9397-08002B2CF9AE}" pid="4" name="KSOTemplateDocerSaveRecord">
    <vt:lpwstr>eyJoZGlkIjoiNzE1NTVlYjUzZWI1M2FmMjFjZTg2MmU1NTM2OTg5ZmMiLCJ1c2VySWQiOiIxMjE2NzQ4MDE5In0=</vt:lpwstr>
  </property>
</Properties>
</file>